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182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Persönlicher Erfahrungsbericht</w:t>
      </w: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276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PROMOS 20xx/20xx</w:t>
      </w: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Gasthochschule / Institution:</w:t>
      </w: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Stadt, Land:</w:t>
      </w: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Fakultät (KIT):</w:t>
      </w:r>
    </w:p>
    <w:p w:rsidR="00000000" w:rsidRDefault="0045532E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240665</wp:posOffset>
                </wp:positionV>
                <wp:extent cx="566674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noFill/>
                        <a:ln w="88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D84F3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8.95pt" to="444.4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yRHQIAAEEEAAAOAAAAZHJzL2Uyb0RvYy54bWysU8GO2yAQvVfqPyDuie3Um2StOKvKTnrZ&#10;tpF2+wEEcIyKAQGJE1X99w44jrLtparqAx6Ymcebmcfq6dxJdOLWCa1KnE1TjLiimgl1KPG31+1k&#10;i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" o:allowincell="f" strokeweight=".24658mm"/>
            </w:pict>
          </mc:Fallback>
        </mc:AlternateContent>
      </w: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Aufenthaltsdauer:</w:t>
      </w: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Unterbringung:</w:t>
      </w: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Für den Aufenthalt nützliche Links:</w:t>
      </w: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Belegte Kurse (ggf.):</w:t>
      </w:r>
    </w:p>
    <w:p w:rsidR="00000000" w:rsidRDefault="0045532E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204470</wp:posOffset>
                </wp:positionV>
                <wp:extent cx="56337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3720" cy="0"/>
                        </a:xfrm>
                        <a:prstGeom prst="line">
                          <a:avLst/>
                        </a:prstGeom>
                        <a:noFill/>
                        <a:ln w="88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58D8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6.1pt" to="444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" o:allowincell="f" strokeweight=".24658mm"/>
            </w:pict>
          </mc:Fallback>
        </mc:AlternateContent>
      </w: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numPr>
          <w:ilvl w:val="0"/>
          <w:numId w:val="1"/>
        </w:numPr>
        <w:tabs>
          <w:tab w:val="clear" w:pos="720"/>
          <w:tab w:val="num" w:pos="269"/>
        </w:tabs>
        <w:overflowPunct w:val="0"/>
        <w:autoSpaceDE w:val="0"/>
        <w:autoSpaceDN w:val="0"/>
        <w:adjustRightInd w:val="0"/>
        <w:spacing w:after="0" w:line="240" w:lineRule="auto"/>
        <w:ind w:left="269" w:hanging="26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Persönlicher Erfahrungsbericht erstellen </w:t>
      </w:r>
    </w:p>
    <w:p w:rsidR="00000000" w:rsidRDefault="00E30199">
      <w:pPr>
        <w:pStyle w:val="Absatz-Standardschriftart"/>
        <w:widowControl w:val="0"/>
        <w:numPr>
          <w:ilvl w:val="1"/>
          <w:numId w:val="1"/>
        </w:numPr>
        <w:tabs>
          <w:tab w:val="clear" w:pos="1440"/>
          <w:tab w:val="num" w:pos="729"/>
        </w:tabs>
        <w:overflowPunct w:val="0"/>
        <w:autoSpaceDE w:val="0"/>
        <w:autoSpaceDN w:val="0"/>
        <w:adjustRightInd w:val="0"/>
        <w:spacing w:after="0" w:line="240" w:lineRule="auto"/>
        <w:ind w:left="729" w:hanging="3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Umfang: 2-3 Seiten </w:t>
      </w: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52" w:lineRule="exact"/>
        <w:rPr>
          <w:rFonts w:ascii="Arial" w:hAnsi="Arial" w:cs="Arial"/>
          <w:sz w:val="24"/>
          <w:szCs w:val="24"/>
        </w:rPr>
      </w:pPr>
    </w:p>
    <w:p w:rsidR="00000000" w:rsidRDefault="00E30199">
      <w:pPr>
        <w:pStyle w:val="Absatz-Standardschriftart"/>
        <w:widowControl w:val="0"/>
        <w:numPr>
          <w:ilvl w:val="1"/>
          <w:numId w:val="1"/>
        </w:numPr>
        <w:tabs>
          <w:tab w:val="clear" w:pos="1440"/>
          <w:tab w:val="num" w:pos="729"/>
        </w:tabs>
        <w:overflowPunct w:val="0"/>
        <w:autoSpaceDE w:val="0"/>
        <w:autoSpaceDN w:val="0"/>
        <w:adjustRightInd w:val="0"/>
        <w:spacing w:after="0" w:line="217" w:lineRule="auto"/>
        <w:ind w:left="729" w:right="860" w:hanging="3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anonym, eventuell E-Mail-Adresse, aber bitte </w:t>
      </w:r>
      <w:r>
        <w:rPr>
          <w:rFonts w:ascii="Arial" w:hAnsi="Arial" w:cs="Arial"/>
          <w:b/>
          <w:bCs/>
          <w:i/>
          <w:iCs/>
          <w:sz w:val="24"/>
          <w:szCs w:val="24"/>
        </w:rPr>
        <w:t>keine Namen</w:t>
      </w:r>
      <w:r>
        <w:rPr>
          <w:rFonts w:ascii="Arial" w:hAnsi="Arial" w:cs="Arial"/>
          <w:i/>
          <w:iCs/>
          <w:sz w:val="24"/>
          <w:szCs w:val="24"/>
        </w:rPr>
        <w:t xml:space="preserve">, die Berichte werden ins Netz gestellt </w:t>
      </w: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53" w:lineRule="exact"/>
        <w:rPr>
          <w:rFonts w:ascii="Arial" w:hAnsi="Arial" w:cs="Arial"/>
          <w:sz w:val="24"/>
          <w:szCs w:val="24"/>
        </w:rPr>
      </w:pPr>
    </w:p>
    <w:p w:rsidR="00000000" w:rsidRDefault="00E30199">
      <w:pPr>
        <w:pStyle w:val="Absatz-Standardschriftart"/>
        <w:widowControl w:val="0"/>
        <w:numPr>
          <w:ilvl w:val="1"/>
          <w:numId w:val="1"/>
        </w:numPr>
        <w:tabs>
          <w:tab w:val="clear" w:pos="1440"/>
          <w:tab w:val="num" w:pos="729"/>
        </w:tabs>
        <w:overflowPunct w:val="0"/>
        <w:autoSpaceDE w:val="0"/>
        <w:autoSpaceDN w:val="0"/>
        <w:adjustRightInd w:val="0"/>
        <w:spacing w:after="0" w:line="226" w:lineRule="auto"/>
        <w:ind w:left="729" w:right="1060" w:hanging="36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mögliche Themen: Visabeantragung, Einkaufen, Wohnungssuche, Anerkennung von Studienleistungen, Bezahlung, Krankenversicherung </w:t>
      </w: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3"/>
          <w:szCs w:val="23"/>
        </w:rPr>
      </w:pPr>
    </w:p>
    <w:p w:rsidR="00000000" w:rsidRDefault="00E30199">
      <w:pPr>
        <w:pStyle w:val="Absatz-Standardschriftart"/>
        <w:widowControl w:val="0"/>
        <w:numPr>
          <w:ilvl w:val="0"/>
          <w:numId w:val="1"/>
        </w:numPr>
        <w:tabs>
          <w:tab w:val="clear" w:pos="720"/>
          <w:tab w:val="num" w:pos="269"/>
        </w:tabs>
        <w:overflowPunct w:val="0"/>
        <w:autoSpaceDE w:val="0"/>
        <w:autoSpaceDN w:val="0"/>
        <w:adjustRightInd w:val="0"/>
        <w:spacing w:after="0" w:line="240" w:lineRule="auto"/>
        <w:ind w:left="269" w:hanging="26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Den Bericht als PDF an das IStO (</w:t>
      </w:r>
      <w:hyperlink r:id="rId5" w:history="1">
        <w:r>
          <w:rPr>
            <w:rFonts w:ascii="Arial" w:hAnsi="Arial" w:cs="Arial"/>
            <w:i/>
            <w:iCs/>
            <w:sz w:val="24"/>
            <w:szCs w:val="24"/>
          </w:rPr>
          <w:t xml:space="preserve"> </w:t>
        </w:r>
        <w:r>
          <w:rPr>
            <w:rFonts w:ascii="Arial" w:hAnsi="Arial" w:cs="Arial"/>
            <w:i/>
            <w:iCs/>
            <w:color w:val="0000FF"/>
            <w:sz w:val="24"/>
            <w:szCs w:val="24"/>
            <w:u w:val="single"/>
          </w:rPr>
          <w:t>promos@intl.kit.ed</w:t>
        </w:r>
      </w:hyperlink>
      <w:r>
        <w:rPr>
          <w:rFonts w:ascii="Arial" w:hAnsi="Arial" w:cs="Arial"/>
          <w:i/>
          <w:iCs/>
          <w:color w:val="0000FF"/>
          <w:sz w:val="24"/>
          <w:szCs w:val="24"/>
          <w:u w:val="single"/>
        </w:rPr>
        <w:t>u</w:t>
      </w:r>
      <w:r>
        <w:rPr>
          <w:rFonts w:ascii="Arial" w:hAnsi="Arial" w:cs="Arial"/>
          <w:i/>
          <w:iCs/>
          <w:sz w:val="24"/>
          <w:szCs w:val="24"/>
        </w:rPr>
        <w:t xml:space="preserve">) schicken </w:t>
      </w: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i/>
          <w:iCs/>
          <w:sz w:val="24"/>
          <w:szCs w:val="24"/>
        </w:rPr>
      </w:pPr>
    </w:p>
    <w:p w:rsidR="00000000" w:rsidRDefault="00E30199">
      <w:pPr>
        <w:pStyle w:val="Absatz-Standardschriftart"/>
        <w:widowControl w:val="0"/>
        <w:numPr>
          <w:ilvl w:val="0"/>
          <w:numId w:val="1"/>
        </w:numPr>
        <w:tabs>
          <w:tab w:val="clear" w:pos="720"/>
          <w:tab w:val="num" w:pos="269"/>
        </w:tabs>
        <w:overflowPunct w:val="0"/>
        <w:autoSpaceDE w:val="0"/>
        <w:autoSpaceDN w:val="0"/>
        <w:adjustRightInd w:val="0"/>
        <w:spacing w:after="0" w:line="240" w:lineRule="auto"/>
        <w:ind w:left="269" w:hanging="26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Aushändigung der Stipendienurkunde nach Erhalt des Certificate of Attendance </w:t>
      </w: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30199">
      <w:pPr>
        <w:pStyle w:val="Absatz-Standardschriftart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E30199" w:rsidRDefault="00E30199">
      <w:pPr>
        <w:pStyle w:val="Absatz-Standardschriftart"/>
        <w:widowControl w:val="0"/>
        <w:overflowPunct w:val="0"/>
        <w:autoSpaceDE w:val="0"/>
        <w:autoSpaceDN w:val="0"/>
        <w:adjustRightInd w:val="0"/>
        <w:spacing w:after="0" w:line="224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Bitte achten Sie auch darauf, dass Ihre Kritik niemanden persönlich angreift. Verzichten Sie deshalb z.B. darauf, ungeliebte Dozenten namentlich zu erwähnen. Wir können und we</w:t>
      </w:r>
      <w:r>
        <w:rPr>
          <w:rFonts w:ascii="Arial" w:hAnsi="Arial" w:cs="Arial"/>
          <w:i/>
          <w:iCs/>
          <w:sz w:val="24"/>
          <w:szCs w:val="24"/>
        </w:rPr>
        <w:t>rden per</w:t>
      </w:r>
      <w:bookmarkStart w:id="1" w:name="_GoBack"/>
      <w:bookmarkEnd w:id="1"/>
      <w:r>
        <w:rPr>
          <w:rFonts w:ascii="Arial" w:hAnsi="Arial" w:cs="Arial"/>
          <w:i/>
          <w:iCs/>
          <w:sz w:val="24"/>
          <w:szCs w:val="24"/>
        </w:rPr>
        <w:t>sönlich diffamierende Texte nicht veröffentlichen.</w:t>
      </w:r>
    </w:p>
    <w:sectPr w:rsidR="00E30199">
      <w:pgSz w:w="11920" w:h="16841"/>
      <w:pgMar w:top="1440" w:right="1420" w:bottom="1440" w:left="1251" w:header="720" w:footer="720" w:gutter="0"/>
      <w:cols w:space="720" w:equalWidth="0">
        <w:col w:w="924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2E"/>
    <w:rsid w:val="0045532E"/>
    <w:rsid w:val="00E3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BA8B94-EA04-4C95-99F5-F8D04CE8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s@intl.k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Walter1</dc:creator>
  <cp:keywords/>
  <dc:description/>
  <cp:lastModifiedBy>Christiane Walter1</cp:lastModifiedBy>
  <cp:revision>2</cp:revision>
  <dcterms:created xsi:type="dcterms:W3CDTF">2015-01-28T20:47:00Z</dcterms:created>
  <dcterms:modified xsi:type="dcterms:W3CDTF">2015-01-28T20:47:00Z</dcterms:modified>
</cp:coreProperties>
</file>